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D5C90" w14:textId="77777777" w:rsidR="00FC0AD4" w:rsidRDefault="00FC0A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00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="00FC0AD4" w14:paraId="6D8DDDDA" w14:textId="77777777">
        <w:trPr>
          <w:trHeight w:val="185"/>
        </w:trPr>
        <w:tc>
          <w:tcPr>
            <w:tcW w:w="10008" w:type="dxa"/>
          </w:tcPr>
          <w:p w14:paraId="3394C672" w14:textId="77777777" w:rsidR="00FC0AD4" w:rsidRDefault="00000000">
            <w:pPr>
              <w:spacing w:before="120"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ORGANISATION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</w:t>
            </w:r>
          </w:p>
        </w:tc>
      </w:tr>
      <w:tr w:rsidR="00FC0AD4" w14:paraId="6142912F" w14:textId="77777777">
        <w:trPr>
          <w:trHeight w:val="303"/>
        </w:trPr>
        <w:tc>
          <w:tcPr>
            <w:tcW w:w="10008" w:type="dxa"/>
          </w:tcPr>
          <w:p w14:paraId="7684D73F" w14:textId="77777777" w:rsidR="00FC0AD4" w:rsidRDefault="00000000">
            <w:pPr>
              <w:spacing w:before="120" w:after="0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PHYSICAL ADDRESS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</w:t>
            </w:r>
          </w:p>
        </w:tc>
      </w:tr>
      <w:tr w:rsidR="00FC0AD4" w14:paraId="1761865F" w14:textId="77777777">
        <w:trPr>
          <w:trHeight w:val="53"/>
        </w:trPr>
        <w:tc>
          <w:tcPr>
            <w:tcW w:w="10008" w:type="dxa"/>
          </w:tcPr>
          <w:p w14:paraId="51C8974F" w14:textId="77777777" w:rsidR="00FC0AD4" w:rsidRDefault="00000000">
            <w:pPr>
              <w:spacing w:before="120"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DOC. NAME:  </w:t>
            </w:r>
          </w:p>
        </w:tc>
      </w:tr>
      <w:tr w:rsidR="00FC0AD4" w14:paraId="4A6B73C5" w14:textId="77777777">
        <w:trPr>
          <w:trHeight w:val="258"/>
        </w:trPr>
        <w:tc>
          <w:tcPr>
            <w:tcW w:w="10008" w:type="dxa"/>
          </w:tcPr>
          <w:p w14:paraId="136CA7BB" w14:textId="77777777" w:rsidR="00FC0AD4" w:rsidRDefault="00000000">
            <w:pPr>
              <w:spacing w:before="120" w:after="0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DOC.REFERENCE No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   </w:t>
            </w:r>
          </w:p>
        </w:tc>
      </w:tr>
      <w:tr w:rsidR="00FC0AD4" w14:paraId="5301B3E6" w14:textId="77777777">
        <w:trPr>
          <w:trHeight w:val="311"/>
        </w:trPr>
        <w:tc>
          <w:tcPr>
            <w:tcW w:w="10008" w:type="dxa"/>
          </w:tcPr>
          <w:p w14:paraId="1745274F" w14:textId="77777777" w:rsidR="00FC0AD4" w:rsidRDefault="00000000">
            <w:pPr>
              <w:spacing w:before="120" w:after="0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REVISION No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              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ISSUE:                        ISSUE DATE: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</w:tr>
      <w:tr w:rsidR="00FC0AD4" w14:paraId="7FD3FE10" w14:textId="77777777">
        <w:trPr>
          <w:trHeight w:val="119"/>
        </w:trPr>
        <w:tc>
          <w:tcPr>
            <w:tcW w:w="10008" w:type="dxa"/>
          </w:tcPr>
          <w:p w14:paraId="035F7339" w14:textId="77777777" w:rsidR="00FC0AD4" w:rsidRDefault="00000000">
            <w:pPr>
              <w:spacing w:before="120"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PERIOD OF EVALUATION: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           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REPORT DATE:  </w:t>
            </w:r>
          </w:p>
        </w:tc>
      </w:tr>
    </w:tbl>
    <w:p w14:paraId="02C69A09" w14:textId="77777777" w:rsidR="00FC0AD4" w:rsidRDefault="00FC0AD4">
      <w:pPr>
        <w:rPr>
          <w:rFonts w:ascii="Times New Roman" w:eastAsia="Times New Roman" w:hAnsi="Times New Roman" w:cs="Times New Roman"/>
        </w:rPr>
      </w:pPr>
    </w:p>
    <w:tbl>
      <w:tblPr>
        <w:tblStyle w:val="a0"/>
        <w:tblW w:w="100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="00FC0AD4" w14:paraId="687907E8" w14:textId="77777777">
        <w:trPr>
          <w:trHeight w:val="134"/>
        </w:trPr>
        <w:tc>
          <w:tcPr>
            <w:tcW w:w="10008" w:type="dxa"/>
          </w:tcPr>
          <w:p w14:paraId="1810063E" w14:textId="77777777" w:rsidR="00FC0AD4" w:rsidRDefault="00FC0AD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9CC2A21" w14:textId="77777777" w:rsidR="00FC0AD4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FINDINGS/OBSERVATIONS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FC0AD4" w14:paraId="29873EF7" w14:textId="77777777">
        <w:trPr>
          <w:trHeight w:val="134"/>
        </w:trPr>
        <w:tc>
          <w:tcPr>
            <w:tcW w:w="10008" w:type="dxa"/>
          </w:tcPr>
          <w:p w14:paraId="063139E8" w14:textId="77777777" w:rsidR="00FC0AD4" w:rsidRDefault="00FC0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C0AD4" w14:paraId="18966EA1" w14:textId="77777777">
        <w:trPr>
          <w:trHeight w:val="134"/>
        </w:trPr>
        <w:tc>
          <w:tcPr>
            <w:tcW w:w="10008" w:type="dxa"/>
          </w:tcPr>
          <w:p w14:paraId="448760B9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5E9E55BF" w14:textId="77777777">
        <w:trPr>
          <w:trHeight w:val="195"/>
        </w:trPr>
        <w:tc>
          <w:tcPr>
            <w:tcW w:w="10008" w:type="dxa"/>
          </w:tcPr>
          <w:p w14:paraId="5E1ECCA9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3BE06CB9" w14:textId="77777777">
        <w:trPr>
          <w:trHeight w:val="195"/>
        </w:trPr>
        <w:tc>
          <w:tcPr>
            <w:tcW w:w="10008" w:type="dxa"/>
          </w:tcPr>
          <w:p w14:paraId="7B4C5EDE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4771BB4E" w14:textId="77777777">
        <w:trPr>
          <w:trHeight w:val="195"/>
        </w:trPr>
        <w:tc>
          <w:tcPr>
            <w:tcW w:w="10008" w:type="dxa"/>
          </w:tcPr>
          <w:p w14:paraId="2BB7DBA3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2B7E48E7" w14:textId="77777777">
        <w:trPr>
          <w:trHeight w:val="478"/>
        </w:trPr>
        <w:tc>
          <w:tcPr>
            <w:tcW w:w="10008" w:type="dxa"/>
          </w:tcPr>
          <w:p w14:paraId="712B76ED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1BD75B66" w14:textId="77777777">
        <w:trPr>
          <w:trHeight w:val="195"/>
        </w:trPr>
        <w:tc>
          <w:tcPr>
            <w:tcW w:w="10008" w:type="dxa"/>
          </w:tcPr>
          <w:p w14:paraId="26BF817D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5D325878" w14:textId="77777777">
        <w:trPr>
          <w:trHeight w:val="195"/>
        </w:trPr>
        <w:tc>
          <w:tcPr>
            <w:tcW w:w="10008" w:type="dxa"/>
          </w:tcPr>
          <w:p w14:paraId="2FDA1A5E" w14:textId="77777777" w:rsidR="00FC0AD4" w:rsidRDefault="00FC0A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C0AD4" w14:paraId="0C8FBD68" w14:textId="77777777">
        <w:trPr>
          <w:trHeight w:val="195"/>
        </w:trPr>
        <w:tc>
          <w:tcPr>
            <w:tcW w:w="10008" w:type="dxa"/>
          </w:tcPr>
          <w:p w14:paraId="6F78E901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283E0121" w14:textId="77777777">
        <w:trPr>
          <w:trHeight w:val="195"/>
        </w:trPr>
        <w:tc>
          <w:tcPr>
            <w:tcW w:w="10008" w:type="dxa"/>
          </w:tcPr>
          <w:p w14:paraId="016203F2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311A823F" w14:textId="77777777">
        <w:trPr>
          <w:trHeight w:val="50"/>
        </w:trPr>
        <w:tc>
          <w:tcPr>
            <w:tcW w:w="10008" w:type="dxa"/>
          </w:tcPr>
          <w:p w14:paraId="6DBE1AE4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5B4D502D" w14:textId="77777777">
        <w:trPr>
          <w:trHeight w:val="195"/>
        </w:trPr>
        <w:tc>
          <w:tcPr>
            <w:tcW w:w="10008" w:type="dxa"/>
          </w:tcPr>
          <w:p w14:paraId="61036BD9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51461FEA" w14:textId="77777777">
        <w:trPr>
          <w:trHeight w:val="150"/>
        </w:trPr>
        <w:tc>
          <w:tcPr>
            <w:tcW w:w="10008" w:type="dxa"/>
          </w:tcPr>
          <w:p w14:paraId="4009C137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4EE3A843" w14:textId="77777777">
        <w:trPr>
          <w:trHeight w:val="473"/>
        </w:trPr>
        <w:tc>
          <w:tcPr>
            <w:tcW w:w="10008" w:type="dxa"/>
          </w:tcPr>
          <w:p w14:paraId="0A43320C" w14:textId="77777777" w:rsidR="00FC0AD4" w:rsidRDefault="00FC0AD4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33DB3432" w14:textId="77777777">
        <w:trPr>
          <w:trHeight w:val="330"/>
        </w:trPr>
        <w:tc>
          <w:tcPr>
            <w:tcW w:w="10008" w:type="dxa"/>
          </w:tcPr>
          <w:p w14:paraId="0EBAEB22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4C1565A9" w14:textId="77777777">
        <w:trPr>
          <w:trHeight w:val="195"/>
        </w:trPr>
        <w:tc>
          <w:tcPr>
            <w:tcW w:w="10008" w:type="dxa"/>
          </w:tcPr>
          <w:p w14:paraId="7B6E2885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058C7AA5" w14:textId="77777777">
        <w:trPr>
          <w:trHeight w:val="195"/>
        </w:trPr>
        <w:tc>
          <w:tcPr>
            <w:tcW w:w="10008" w:type="dxa"/>
          </w:tcPr>
          <w:p w14:paraId="6BE9DB3C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1EEAAA68" w14:textId="77777777">
        <w:trPr>
          <w:trHeight w:val="195"/>
        </w:trPr>
        <w:tc>
          <w:tcPr>
            <w:tcW w:w="10008" w:type="dxa"/>
          </w:tcPr>
          <w:p w14:paraId="7949CA81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037EAE72" w14:textId="77777777">
        <w:trPr>
          <w:trHeight w:val="195"/>
        </w:trPr>
        <w:tc>
          <w:tcPr>
            <w:tcW w:w="10008" w:type="dxa"/>
          </w:tcPr>
          <w:p w14:paraId="2B980EDB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76A60D9E" w14:textId="77777777">
        <w:trPr>
          <w:trHeight w:val="195"/>
        </w:trPr>
        <w:tc>
          <w:tcPr>
            <w:tcW w:w="10008" w:type="dxa"/>
          </w:tcPr>
          <w:p w14:paraId="2DF6F873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5D6B64B0" w14:textId="77777777">
        <w:trPr>
          <w:trHeight w:val="195"/>
        </w:trPr>
        <w:tc>
          <w:tcPr>
            <w:tcW w:w="10008" w:type="dxa"/>
          </w:tcPr>
          <w:p w14:paraId="5B656F4B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0D194E06" w14:textId="77777777">
        <w:trPr>
          <w:trHeight w:val="195"/>
        </w:trPr>
        <w:tc>
          <w:tcPr>
            <w:tcW w:w="10008" w:type="dxa"/>
          </w:tcPr>
          <w:p w14:paraId="7C02A8F9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C0AD4" w14:paraId="1D3B11F7" w14:textId="77777777">
        <w:trPr>
          <w:trHeight w:val="195"/>
        </w:trPr>
        <w:tc>
          <w:tcPr>
            <w:tcW w:w="10008" w:type="dxa"/>
          </w:tcPr>
          <w:p w14:paraId="1ED2EF82" w14:textId="77777777" w:rsidR="00FC0AD4" w:rsidRDefault="0000000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</w:t>
            </w:r>
          </w:p>
        </w:tc>
      </w:tr>
      <w:tr w:rsidR="00FC0AD4" w14:paraId="1C66897A" w14:textId="77777777">
        <w:trPr>
          <w:trHeight w:val="195"/>
        </w:trPr>
        <w:tc>
          <w:tcPr>
            <w:tcW w:w="10008" w:type="dxa"/>
          </w:tcPr>
          <w:p w14:paraId="7E2CEBFF" w14:textId="77777777" w:rsidR="00FC0AD4" w:rsidRDefault="00FC0A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4B4E045" w14:textId="77777777" w:rsidR="00FC0AD4" w:rsidRDefault="00FC0AD4">
      <w:pPr>
        <w:rPr>
          <w:rFonts w:ascii="Arial" w:eastAsia="Arial" w:hAnsi="Arial" w:cs="Arial"/>
          <w:sz w:val="24"/>
          <w:szCs w:val="24"/>
          <w:u w:val="single"/>
        </w:rPr>
      </w:pPr>
    </w:p>
    <w:sectPr w:rsidR="00FC0AD4">
      <w:headerReference w:type="default" r:id="rId8"/>
      <w:footerReference w:type="default" r:id="rId9"/>
      <w:pgSz w:w="12240" w:h="15840"/>
      <w:pgMar w:top="1440" w:right="1183" w:bottom="1440" w:left="12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2C5A3" w14:textId="77777777" w:rsidR="001B2E4A" w:rsidRDefault="001B2E4A">
      <w:pPr>
        <w:spacing w:after="0" w:line="240" w:lineRule="auto"/>
      </w:pPr>
      <w:r>
        <w:separator/>
      </w:r>
    </w:p>
  </w:endnote>
  <w:endnote w:type="continuationSeparator" w:id="0">
    <w:p w14:paraId="60E5AD5C" w14:textId="77777777" w:rsidR="001B2E4A" w:rsidRDefault="001B2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189425-DB87-44BF-AB35-84B4578FA0F5}"/>
    <w:embedBold r:id="rId2" w:fontKey="{E4CF3469-0D44-4F85-BB6C-11D7D45599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AC4AD938-96D2-4284-B0B3-865542F171B7}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Regular r:id="rId4" w:fontKey="{E72E84F3-590B-494E-B870-A9C4FBB012E7}"/>
    <w:embedItalic r:id="rId5" w:fontKey="{7FCB2A40-B2F4-4B3C-A4B0-6CC0E31D173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6" w:fontKey="{A77744F8-F6AC-4F52-8756-22CCF88036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38864F7-AFFC-4BDE-BBE2-FDD899D609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76C2" w14:textId="77777777" w:rsidR="00FC0AD4" w:rsidRDefault="00FC0AD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2"/>
      <w:tblW w:w="9072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261"/>
      <w:gridCol w:w="3402"/>
      <w:gridCol w:w="2409"/>
    </w:tblGrid>
    <w:tr w:rsidR="00FC0AD4" w14:paraId="07EDF8BC" w14:textId="77777777">
      <w:trPr>
        <w:trHeight w:val="398"/>
        <w:jc w:val="center"/>
      </w:trPr>
      <w:tc>
        <w:tcPr>
          <w:tcW w:w="3261" w:type="dxa"/>
          <w:shd w:val="clear" w:color="auto" w:fill="DEEAF6"/>
          <w:vAlign w:val="center"/>
        </w:tcPr>
        <w:p w14:paraId="27BFB33D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This is a controlled document</w:t>
          </w:r>
        </w:p>
      </w:tc>
      <w:tc>
        <w:tcPr>
          <w:tcW w:w="3402" w:type="dxa"/>
          <w:shd w:val="clear" w:color="auto" w:fill="DEEAF6"/>
          <w:vAlign w:val="center"/>
        </w:tcPr>
        <w:p w14:paraId="004BFEEF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TCAA/FRM/SR/GEN001</w:t>
          </w:r>
        </w:p>
      </w:tc>
      <w:tc>
        <w:tcPr>
          <w:tcW w:w="2409" w:type="dxa"/>
          <w:shd w:val="clear" w:color="auto" w:fill="DEEAF6"/>
          <w:vAlign w:val="center"/>
        </w:tcPr>
        <w:p w14:paraId="7E7FCD25" w14:textId="77777777" w:rsidR="00FC0AD4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Issued on:  June 2025</w:t>
          </w:r>
        </w:p>
      </w:tc>
    </w:tr>
  </w:tbl>
  <w:p w14:paraId="4F6C0290" w14:textId="77777777" w:rsidR="00FC0AD4" w:rsidRDefault="00FC0AD4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A5D1D" w14:textId="77777777" w:rsidR="001B2E4A" w:rsidRDefault="001B2E4A">
      <w:pPr>
        <w:spacing w:after="0" w:line="240" w:lineRule="auto"/>
      </w:pPr>
      <w:r>
        <w:separator/>
      </w:r>
    </w:p>
  </w:footnote>
  <w:footnote w:type="continuationSeparator" w:id="0">
    <w:p w14:paraId="5D0A616B" w14:textId="77777777" w:rsidR="001B2E4A" w:rsidRDefault="001B2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0917" w14:textId="77777777" w:rsidR="00FC0AD4" w:rsidRDefault="00FC0AD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Arial" w:eastAsia="Arial" w:hAnsi="Arial" w:cs="Arial"/>
        <w:sz w:val="24"/>
        <w:szCs w:val="24"/>
        <w:u w:val="single"/>
      </w:rPr>
    </w:pPr>
  </w:p>
  <w:tbl>
    <w:tblPr>
      <w:tblStyle w:val="a1"/>
      <w:tblW w:w="10319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326"/>
      <w:gridCol w:w="4678"/>
      <w:gridCol w:w="3315"/>
    </w:tblGrid>
    <w:tr w:rsidR="00FC0AD4" w14:paraId="60200F25" w14:textId="77777777">
      <w:trPr>
        <w:trHeight w:val="1473"/>
        <w:tblHeader/>
        <w:jc w:val="center"/>
      </w:trPr>
      <w:tc>
        <w:tcPr>
          <w:tcW w:w="2326" w:type="dxa"/>
          <w:vAlign w:val="center"/>
        </w:tcPr>
        <w:p w14:paraId="1D377E17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FF"/>
            </w:rPr>
          </w:pPr>
          <w:r>
            <w:rPr>
              <w:rFonts w:ascii="Helvetica Neue" w:eastAsia="Helvetica Neue" w:hAnsi="Helvetica Neue" w:cs="Helvetica Neue"/>
              <w:noProof/>
              <w:color w:val="000000"/>
            </w:rPr>
            <w:drawing>
              <wp:inline distT="0" distB="0" distL="114300" distR="114300" wp14:anchorId="17FADFBE" wp14:editId="0E66465B">
                <wp:extent cx="1623060" cy="789305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060" cy="7893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Align w:val="center"/>
        </w:tcPr>
        <w:p w14:paraId="74ECFDD0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0" w:line="240" w:lineRule="auto"/>
            <w:jc w:val="center"/>
            <w:rPr>
              <w:rFonts w:ascii="Times New Roman" w:eastAsia="Times New Roman" w:hAnsi="Times New Roman" w:cs="Times New Roman"/>
              <w:color w:val="002060"/>
            </w:rPr>
          </w:pPr>
          <w:r>
            <w:rPr>
              <w:rFonts w:ascii="Times New Roman" w:eastAsia="Times New Roman" w:hAnsi="Times New Roman" w:cs="Times New Roman"/>
              <w:b/>
              <w:color w:val="002060"/>
            </w:rPr>
            <w:t>TANZANIA CIVIL AVIATION AUTHORITY</w:t>
          </w:r>
        </w:p>
        <w:p w14:paraId="42D1FD03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/>
            <w:jc w:val="center"/>
            <w:rPr>
              <w:rFonts w:ascii="Times New Roman" w:eastAsia="Times New Roman" w:hAnsi="Times New Roman" w:cs="Times New Roman"/>
              <w:color w:val="002060"/>
            </w:rPr>
          </w:pPr>
          <w:r>
            <w:rPr>
              <w:rFonts w:ascii="Times New Roman" w:eastAsia="Times New Roman" w:hAnsi="Times New Roman" w:cs="Times New Roman"/>
              <w:color w:val="002060"/>
            </w:rPr>
            <w:t>DIRECTORATE OF SAFETY REGULATIONS</w:t>
          </w:r>
        </w:p>
        <w:p w14:paraId="0CE43E06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2060"/>
            </w:rPr>
            <w:t>FLIGHT OPERATIONS</w:t>
          </w:r>
        </w:p>
      </w:tc>
      <w:tc>
        <w:tcPr>
          <w:tcW w:w="3315" w:type="dxa"/>
          <w:shd w:val="clear" w:color="auto" w:fill="D9E2F3"/>
          <w:vAlign w:val="center"/>
        </w:tcPr>
        <w:p w14:paraId="2B2C2F2B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 xml:space="preserve">Revision: </w:t>
          </w:r>
          <w:r>
            <w:rPr>
              <w:rFonts w:ascii="Times New Roman" w:eastAsia="Times New Roman" w:hAnsi="Times New Roman" w:cs="Times New Roman"/>
              <w:color w:val="000000"/>
              <w:shd w:val="clear" w:color="auto" w:fill="D9E2F3"/>
            </w:rPr>
            <w:t>1</w:t>
          </w:r>
        </w:p>
        <w:p w14:paraId="591A46EE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Form</w:t>
          </w:r>
        </w:p>
      </w:tc>
    </w:tr>
    <w:tr w:rsidR="00FC0AD4" w14:paraId="70007144" w14:textId="77777777">
      <w:trPr>
        <w:trHeight w:val="620"/>
        <w:tblHeader/>
        <w:jc w:val="center"/>
      </w:trPr>
      <w:tc>
        <w:tcPr>
          <w:tcW w:w="2326" w:type="dxa"/>
          <w:shd w:val="clear" w:color="auto" w:fill="D9E2F3"/>
          <w:vAlign w:val="center"/>
        </w:tcPr>
        <w:p w14:paraId="48F1F3DB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Document No.:</w:t>
          </w:r>
        </w:p>
        <w:p w14:paraId="0524E43D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TCAA/FRM/SR/GEN001</w:t>
          </w:r>
        </w:p>
      </w:tc>
      <w:tc>
        <w:tcPr>
          <w:tcW w:w="4678" w:type="dxa"/>
          <w:shd w:val="clear" w:color="auto" w:fill="D9E2F3"/>
          <w:vAlign w:val="center"/>
        </w:tcPr>
        <w:p w14:paraId="7354BD2B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/>
            <w:ind w:left="888" w:hanging="882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 xml:space="preserve">Title: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DOCUMENT EVALUATION REPORT</w:t>
          </w:r>
        </w:p>
      </w:tc>
      <w:tc>
        <w:tcPr>
          <w:tcW w:w="3315" w:type="dxa"/>
          <w:shd w:val="clear" w:color="auto" w:fill="D9E2F3"/>
          <w:vAlign w:val="center"/>
        </w:tcPr>
        <w:p w14:paraId="14E9FFA1" w14:textId="77777777" w:rsidR="00FC0AD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 xml:space="preserve">Page 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fldChar w:fldCharType="separate"/>
          </w:r>
          <w:r w:rsidR="007F1774">
            <w:rPr>
              <w:rFonts w:ascii="Times New Roman" w:eastAsia="Times New Roman" w:hAnsi="Times New Roman" w:cs="Times New Roman"/>
              <w:b/>
              <w:noProof/>
              <w:color w:val="00000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 xml:space="preserve"> of 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fldChar w:fldCharType="separate"/>
          </w:r>
          <w:r w:rsidR="007F1774">
            <w:rPr>
              <w:rFonts w:ascii="Times New Roman" w:eastAsia="Times New Roman" w:hAnsi="Times New Roman" w:cs="Times New Roman"/>
              <w:b/>
              <w:noProof/>
              <w:color w:val="00000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fldChar w:fldCharType="end"/>
          </w:r>
        </w:p>
      </w:tc>
    </w:tr>
  </w:tbl>
  <w:p w14:paraId="5C063D3B" w14:textId="77777777" w:rsidR="00FC0AD4" w:rsidRDefault="00FC0AD4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C7290"/>
    <w:multiLevelType w:val="multilevel"/>
    <w:tmpl w:val="3B66243E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410420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AD4"/>
    <w:rsid w:val="001B2E4A"/>
    <w:rsid w:val="007F1774"/>
    <w:rsid w:val="00F80D3D"/>
    <w:rsid w:val="00FC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E2DBF"/>
  <w15:docId w15:val="{D7EE5A9C-F49E-4D97-B127-5ADAFFFAB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n-US"/>
    </w:rPr>
  </w:style>
  <w:style w:type="paragraph" w:styleId="BalloonText">
    <w:name w:val="Balloon Text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n-US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BlockText">
    <w:name w:val="Block Text"/>
    <w:basedOn w:val="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ms Rmn" w:eastAsia="Times New Roman" w:hAnsi="Tms Rmn"/>
      <w:position w:val="-1"/>
      <w:sz w:val="24"/>
      <w:szCs w:val="20"/>
      <w:lang w:val="en-GB"/>
    </w:rPr>
  </w:style>
  <w:style w:type="paragraph" w:styleId="PlainText">
    <w:name w:val="Plain Text"/>
    <w:basedOn w:val="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color w:val="000000"/>
      <w:position w:val="-1"/>
      <w:sz w:val="20"/>
      <w:szCs w:val="20"/>
      <w:lang w:val="en-GB"/>
    </w:rPr>
  </w:style>
  <w:style w:type="character" w:customStyle="1" w:styleId="PlainTextChar">
    <w:name w:val="Plain Text Char"/>
    <w:rPr>
      <w:rFonts w:ascii="Courier New" w:eastAsia="Times New Roman" w:hAnsi="Courier New" w:cs="Courier New"/>
      <w:color w:val="000000"/>
      <w:w w:val="100"/>
      <w:position w:val="-1"/>
      <w:effect w:val="none"/>
      <w:vertAlign w:val="baseline"/>
      <w:cs w:val="0"/>
      <w:em w:val="none"/>
      <w:lang w:val="en-GB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8CTJz8HRJy1gLHX+HoR3s1X0gA==">CgMxLjA4AHIhMVFtOGM0QVpmRDZGZ3dfS0VaN2tVRk9ULTRUcVJkZGRB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Beatrice Mbalamwezi</cp:lastModifiedBy>
  <cp:revision>2</cp:revision>
  <dcterms:created xsi:type="dcterms:W3CDTF">2026-09-17T07:56:00Z</dcterms:created>
  <dcterms:modified xsi:type="dcterms:W3CDTF">2026-09-17T07:56:00Z</dcterms:modified>
</cp:coreProperties>
</file>